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0F" w:rsidRPr="00976D0F" w:rsidRDefault="00976D0F" w:rsidP="00976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976D0F" w:rsidRDefault="00AB3780" w:rsidP="00976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Skrējiens „Rembates aplis – 2024</w:t>
      </w:r>
      <w:r w:rsidR="00976D0F" w:rsidRPr="00976D0F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976D0F" w:rsidRPr="00976D0F" w:rsidRDefault="00976D0F" w:rsidP="00976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0F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Mērķis un uzdevumi:</w:t>
      </w:r>
    </w:p>
    <w:p w:rsidR="00976D0F" w:rsidRPr="00976D0F" w:rsidRDefault="00976D0F" w:rsidP="00976D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Popularizēt skriešanu kā vienu no vieglatlētikas pamatdisciplīnām.</w:t>
      </w:r>
    </w:p>
    <w:p w:rsidR="00976D0F" w:rsidRPr="00976D0F" w:rsidRDefault="00976D0F" w:rsidP="00976D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Popularizēt veselīgu dzīves veidu Ogres novadā.</w:t>
      </w:r>
    </w:p>
    <w:p w:rsidR="00976D0F" w:rsidRPr="00976D0F" w:rsidRDefault="00976D0F" w:rsidP="00976D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Noskaidrot labākos skrējējus individuāli, un labākās komandas kopvērtējumā.</w:t>
      </w:r>
    </w:p>
    <w:p w:rsidR="00EC484C" w:rsidRDefault="00EC484C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b/>
          <w:sz w:val="28"/>
          <w:szCs w:val="28"/>
        </w:rPr>
        <w:t>Vieta un laiks: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722C">
        <w:rPr>
          <w:rFonts w:ascii="Times New Roman" w:hAnsi="Times New Roman" w:cs="Times New Roman"/>
          <w:sz w:val="28"/>
          <w:szCs w:val="28"/>
        </w:rPr>
        <w:t>Sacensības notiks 2024</w:t>
      </w:r>
      <w:r w:rsidRPr="00976D0F">
        <w:rPr>
          <w:rFonts w:ascii="Times New Roman" w:hAnsi="Times New Roman" w:cs="Times New Roman"/>
          <w:sz w:val="28"/>
          <w:szCs w:val="28"/>
        </w:rPr>
        <w:t>.gada 18. novembrī Rembates paga</w:t>
      </w:r>
      <w:r>
        <w:rPr>
          <w:rFonts w:ascii="Times New Roman" w:hAnsi="Times New Roman" w:cs="Times New Roman"/>
          <w:sz w:val="28"/>
          <w:szCs w:val="28"/>
        </w:rPr>
        <w:t xml:space="preserve">stā, plkst. 12.00, starts – pie </w:t>
      </w:r>
      <w:r w:rsidRPr="00976D0F">
        <w:rPr>
          <w:rFonts w:ascii="Times New Roman" w:hAnsi="Times New Roman" w:cs="Times New Roman"/>
          <w:sz w:val="28"/>
          <w:szCs w:val="28"/>
        </w:rPr>
        <w:t xml:space="preserve">Rembates pagasta pārvaldes. Dalībnieku reģistrācija un numuru saņemšana- no </w:t>
      </w:r>
      <w:r>
        <w:rPr>
          <w:rFonts w:ascii="Times New Roman" w:hAnsi="Times New Roman" w:cs="Times New Roman"/>
          <w:sz w:val="28"/>
          <w:szCs w:val="28"/>
        </w:rPr>
        <w:t xml:space="preserve">10.00 līdz </w:t>
      </w:r>
      <w:r w:rsidRPr="00976D0F">
        <w:rPr>
          <w:rFonts w:ascii="Times New Roman" w:hAnsi="Times New Roman" w:cs="Times New Roman"/>
          <w:sz w:val="28"/>
          <w:szCs w:val="28"/>
        </w:rPr>
        <w:t>11.45.</w:t>
      </w:r>
    </w:p>
    <w:p w:rsidR="00EC484C" w:rsidRDefault="00EC484C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b/>
          <w:sz w:val="28"/>
          <w:szCs w:val="28"/>
        </w:rPr>
        <w:t>Vadība: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Sacensības organizē Ogres novada sporta centrs sadarbībā ar Rembates pagasta pārvaldi.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 xml:space="preserve">Sacensību galvenā tiesnese – Agita </w:t>
      </w:r>
      <w:proofErr w:type="spellStart"/>
      <w:r w:rsidRPr="00976D0F">
        <w:rPr>
          <w:rFonts w:ascii="Times New Roman" w:hAnsi="Times New Roman" w:cs="Times New Roman"/>
          <w:sz w:val="28"/>
          <w:szCs w:val="28"/>
        </w:rPr>
        <w:t>Kaļva</w:t>
      </w:r>
      <w:proofErr w:type="spellEnd"/>
      <w:r w:rsidRPr="00976D0F">
        <w:rPr>
          <w:rFonts w:ascii="Times New Roman" w:hAnsi="Times New Roman" w:cs="Times New Roman"/>
          <w:sz w:val="28"/>
          <w:szCs w:val="28"/>
        </w:rPr>
        <w:t>.</w:t>
      </w:r>
    </w:p>
    <w:p w:rsidR="00EC484C" w:rsidRDefault="00EC484C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b/>
          <w:sz w:val="28"/>
          <w:szCs w:val="28"/>
        </w:rPr>
        <w:t>Sacensību programma: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 xml:space="preserve">Sacensības notiek divās distancēs – </w:t>
      </w:r>
      <w:r w:rsidRPr="00976D0F">
        <w:rPr>
          <w:rFonts w:ascii="Times New Roman" w:hAnsi="Times New Roman" w:cs="Times New Roman"/>
          <w:b/>
          <w:sz w:val="28"/>
          <w:szCs w:val="28"/>
        </w:rPr>
        <w:t>3 km (mazais aplis)</w:t>
      </w:r>
      <w:r w:rsidRPr="00976D0F">
        <w:rPr>
          <w:rFonts w:ascii="Times New Roman" w:hAnsi="Times New Roman" w:cs="Times New Roman"/>
          <w:sz w:val="28"/>
          <w:szCs w:val="28"/>
        </w:rPr>
        <w:t xml:space="preserve"> un </w:t>
      </w:r>
      <w:r w:rsidRPr="00976D0F">
        <w:rPr>
          <w:rFonts w:ascii="Times New Roman" w:hAnsi="Times New Roman" w:cs="Times New Roman"/>
          <w:b/>
          <w:sz w:val="28"/>
          <w:szCs w:val="28"/>
        </w:rPr>
        <w:t>10.8 km (lielais aplis)</w:t>
      </w:r>
      <w:r>
        <w:rPr>
          <w:rFonts w:ascii="Times New Roman" w:hAnsi="Times New Roman" w:cs="Times New Roman"/>
          <w:sz w:val="28"/>
          <w:szCs w:val="28"/>
        </w:rPr>
        <w:t xml:space="preserve"> sekojošās </w:t>
      </w:r>
      <w:r w:rsidRPr="00976D0F">
        <w:rPr>
          <w:rFonts w:ascii="Times New Roman" w:hAnsi="Times New Roman" w:cs="Times New Roman"/>
          <w:sz w:val="28"/>
          <w:szCs w:val="28"/>
        </w:rPr>
        <w:t>vecuma grupās:</w:t>
      </w:r>
    </w:p>
    <w:p w:rsidR="00EC484C" w:rsidRDefault="00EC484C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D0F">
        <w:rPr>
          <w:rFonts w:ascii="Times New Roman" w:hAnsi="Times New Roman" w:cs="Times New Roman"/>
          <w:b/>
          <w:sz w:val="28"/>
          <w:szCs w:val="28"/>
        </w:rPr>
        <w:t>3 km distancē:</w:t>
      </w:r>
    </w:p>
    <w:p w:rsidR="00976D0F" w:rsidRPr="00976D0F" w:rsidRDefault="00C26F1A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gadi un jaunāki (2014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zēni V10/3 meitenes S10/3</w:t>
      </w:r>
    </w:p>
    <w:p w:rsidR="00976D0F" w:rsidRPr="00976D0F" w:rsidRDefault="00C26F1A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12gadi (2013. – 2012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zēni V12/3 meitenes S12/3</w:t>
      </w:r>
    </w:p>
    <w:p w:rsidR="00976D0F" w:rsidRPr="00976D0F" w:rsidRDefault="00C26F1A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14gadi (2011. – 2010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zēniV14/3 meitenes S14/3</w:t>
      </w:r>
    </w:p>
    <w:p w:rsidR="00976D0F" w:rsidRPr="00976D0F" w:rsidRDefault="008D3893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15 - 18</w:t>
      </w:r>
      <w:r w:rsidR="00C26F1A">
        <w:rPr>
          <w:rFonts w:ascii="Times New Roman" w:hAnsi="Times New Roman" w:cs="Times New Roman"/>
          <w:sz w:val="28"/>
          <w:szCs w:val="28"/>
        </w:rPr>
        <w:t>gadi (2009. – 2006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jauniešiV18/3 jaunietes S18/3</w:t>
      </w:r>
    </w:p>
    <w:p w:rsidR="00976D0F" w:rsidRPr="00976D0F" w:rsidRDefault="00A17ABE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29gadi (2005. – 1995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V/3 sievietes S/3</w:t>
      </w:r>
    </w:p>
    <w:p w:rsidR="00976D0F" w:rsidRPr="00976D0F" w:rsidRDefault="00A17ABE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– 39gadi (1994.– 1985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V30/3 sievietes S30/3</w:t>
      </w:r>
    </w:p>
    <w:p w:rsidR="00976D0F" w:rsidRPr="00976D0F" w:rsidRDefault="00A17ABE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– 49gadi (1984.– 1975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V40/3 sievietes S40/3</w:t>
      </w:r>
    </w:p>
    <w:p w:rsidR="00976D0F" w:rsidRPr="00976D0F" w:rsidRDefault="00A17ABE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59gadi (1974.– 1965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V50/3 sievietes S50/3</w:t>
      </w:r>
    </w:p>
    <w:p w:rsidR="00976D0F" w:rsidRPr="00976D0F" w:rsidRDefault="00A17ABE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69gadi (1964.-1955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.dz.g) – vīrieši V60/3 sievietes S60/3</w:t>
      </w:r>
    </w:p>
    <w:p w:rsidR="00976D0F" w:rsidRPr="00976D0F" w:rsidRDefault="00A17ABE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+ (1954</w:t>
      </w:r>
      <w:r w:rsidR="00976D0F" w:rsidRPr="00976D0F">
        <w:rPr>
          <w:rFonts w:ascii="Times New Roman" w:hAnsi="Times New Roman" w:cs="Times New Roman"/>
          <w:sz w:val="28"/>
          <w:szCs w:val="28"/>
        </w:rPr>
        <w:t>.g.dz.un vecāki) – vīrieši V70/3 sievietes S70/3</w:t>
      </w:r>
    </w:p>
    <w:p w:rsidR="00EC484C" w:rsidRDefault="00EC484C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D0F" w:rsidRPr="00F34807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807">
        <w:rPr>
          <w:rFonts w:ascii="Times New Roman" w:hAnsi="Times New Roman" w:cs="Times New Roman"/>
          <w:b/>
          <w:sz w:val="28"/>
          <w:szCs w:val="28"/>
        </w:rPr>
        <w:t>10,8km distancē:</w:t>
      </w:r>
    </w:p>
    <w:p w:rsidR="00976D0F" w:rsidRPr="00976D0F" w:rsidRDefault="00B0137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14gadi(2011. – 2010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jaunieši V14/10 jaunietes S14/10</w:t>
      </w:r>
    </w:p>
    <w:p w:rsidR="00976D0F" w:rsidRPr="00976D0F" w:rsidRDefault="00B0137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15 - 18gadi(2009</w:t>
      </w:r>
      <w:r w:rsidR="00976D0F" w:rsidRPr="00976D0F">
        <w:rPr>
          <w:rFonts w:ascii="Times New Roman" w:hAnsi="Times New Roman" w:cs="Times New Roman"/>
          <w:sz w:val="28"/>
          <w:szCs w:val="28"/>
        </w:rPr>
        <w:t>. – 2</w:t>
      </w:r>
      <w:r>
        <w:rPr>
          <w:rFonts w:ascii="Times New Roman" w:hAnsi="Times New Roman" w:cs="Times New Roman"/>
          <w:sz w:val="28"/>
          <w:szCs w:val="28"/>
        </w:rPr>
        <w:t>006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jauniešiV18/10 jaunietes S18/10</w:t>
      </w:r>
    </w:p>
    <w:p w:rsidR="00976D0F" w:rsidRPr="00976D0F" w:rsidRDefault="00B0137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29gadi (2005. – 1995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V/10 sievietes S/10</w:t>
      </w:r>
    </w:p>
    <w:p w:rsidR="00976D0F" w:rsidRPr="00976D0F" w:rsidRDefault="00B0137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– 39gadi (1994.– 1985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V30/10 sievietes S30/10</w:t>
      </w:r>
    </w:p>
    <w:p w:rsidR="00976D0F" w:rsidRPr="00976D0F" w:rsidRDefault="00B0137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– 49gadi (1984.– 1975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V40/10 sievietes S40/10</w:t>
      </w:r>
    </w:p>
    <w:p w:rsidR="00976D0F" w:rsidRPr="00976D0F" w:rsidRDefault="00B0137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59gadi (1974.– 1965</w:t>
      </w:r>
      <w:r w:rsidR="00976D0F" w:rsidRPr="00976D0F">
        <w:rPr>
          <w:rFonts w:ascii="Times New Roman" w:hAnsi="Times New Roman" w:cs="Times New Roman"/>
          <w:sz w:val="28"/>
          <w:szCs w:val="28"/>
        </w:rPr>
        <w:t>.dz.g.) – vīrieši V50/10 sievietes S50/10</w:t>
      </w:r>
    </w:p>
    <w:p w:rsidR="00976D0F" w:rsidRDefault="00B01375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+ (1964</w:t>
      </w:r>
      <w:r w:rsidR="00976D0F" w:rsidRPr="00976D0F">
        <w:rPr>
          <w:rFonts w:ascii="Times New Roman" w:hAnsi="Times New Roman" w:cs="Times New Roman"/>
          <w:sz w:val="28"/>
          <w:szCs w:val="28"/>
        </w:rPr>
        <w:t>.g.dz.un vecāki) – vīrieši V60/10 sievietes S60/10</w:t>
      </w:r>
    </w:p>
    <w:p w:rsidR="00EC484C" w:rsidRPr="00976D0F" w:rsidRDefault="00EC484C" w:rsidP="00976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D0F" w:rsidRPr="00233AB5" w:rsidRDefault="00D72DD8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F1A">
        <w:rPr>
          <w:rFonts w:ascii="Times New Roman" w:hAnsi="Times New Roman" w:cs="Times New Roman"/>
          <w:b/>
          <w:sz w:val="40"/>
          <w:szCs w:val="40"/>
        </w:rPr>
        <w:t>!!!</w:t>
      </w:r>
      <w:r w:rsidR="00ED2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D0F" w:rsidRPr="00233AB5">
        <w:rPr>
          <w:rFonts w:ascii="Times New Roman" w:hAnsi="Times New Roman" w:cs="Times New Roman"/>
          <w:b/>
          <w:sz w:val="28"/>
          <w:szCs w:val="28"/>
        </w:rPr>
        <w:t>Dalībniekiem, kuri ir jaunāki par 14 gadi</w:t>
      </w:r>
      <w:r w:rsidR="00233AB5" w:rsidRPr="00233AB5">
        <w:rPr>
          <w:rFonts w:ascii="Times New Roman" w:hAnsi="Times New Roman" w:cs="Times New Roman"/>
          <w:b/>
          <w:sz w:val="28"/>
          <w:szCs w:val="28"/>
        </w:rPr>
        <w:t xml:space="preserve">em (ieskaitot) un vēlas startēt </w:t>
      </w:r>
      <w:r w:rsidR="00976D0F" w:rsidRPr="00233AB5">
        <w:rPr>
          <w:rFonts w:ascii="Times New Roman" w:hAnsi="Times New Roman" w:cs="Times New Roman"/>
          <w:b/>
          <w:sz w:val="28"/>
          <w:szCs w:val="28"/>
        </w:rPr>
        <w:t>10,8 km distancē, pirms skriešanas būs nepieciešams uzrādīt vecāku</w:t>
      </w:r>
      <w:r w:rsidR="00D3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D0F" w:rsidRPr="00233AB5">
        <w:rPr>
          <w:rFonts w:ascii="Times New Roman" w:hAnsi="Times New Roman" w:cs="Times New Roman"/>
          <w:b/>
          <w:sz w:val="28"/>
          <w:szCs w:val="28"/>
        </w:rPr>
        <w:t>vai trenera rakstisku atļauju startēt. Dalībnieks izcīna vietu startējošā vecuma</w:t>
      </w:r>
      <w:r w:rsidR="00D3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D0F" w:rsidRPr="00233AB5">
        <w:rPr>
          <w:rFonts w:ascii="Times New Roman" w:hAnsi="Times New Roman" w:cs="Times New Roman"/>
          <w:b/>
          <w:sz w:val="28"/>
          <w:szCs w:val="28"/>
        </w:rPr>
        <w:t>grupā pēc uzrādītā rezultāta un komanda saņem attiecīgi paredzētos punktus.</w:t>
      </w:r>
    </w:p>
    <w:p w:rsidR="00D72DD8" w:rsidRDefault="00D72DD8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6D0F" w:rsidRPr="00233AB5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3AB5">
        <w:rPr>
          <w:rFonts w:ascii="Times New Roman" w:hAnsi="Times New Roman" w:cs="Times New Roman"/>
          <w:b/>
          <w:sz w:val="28"/>
          <w:szCs w:val="28"/>
        </w:rPr>
        <w:t>Vērtēšana un apbalvošana:</w:t>
      </w:r>
    </w:p>
    <w:p w:rsidR="00D72DD8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 xml:space="preserve">Individuālos uzvarētājus visās vecuma grupās apbalvo ar medaļu un diplomu, </w:t>
      </w:r>
      <w:r w:rsidRPr="00233AB5">
        <w:rPr>
          <w:rFonts w:ascii="Times New Roman" w:hAnsi="Times New Roman" w:cs="Times New Roman"/>
          <w:b/>
          <w:sz w:val="28"/>
          <w:szCs w:val="28"/>
        </w:rPr>
        <w:t>lielajā aplī</w:t>
      </w:r>
      <w:r w:rsidRPr="00976D0F">
        <w:rPr>
          <w:rFonts w:ascii="Times New Roman" w:hAnsi="Times New Roman" w:cs="Times New Roman"/>
          <w:sz w:val="28"/>
          <w:szCs w:val="28"/>
        </w:rPr>
        <w:t xml:space="preserve"> -</w:t>
      </w:r>
      <w:r w:rsidR="00D333B6">
        <w:rPr>
          <w:rFonts w:ascii="Times New Roman" w:hAnsi="Times New Roman" w:cs="Times New Roman"/>
          <w:sz w:val="28"/>
          <w:szCs w:val="28"/>
        </w:rPr>
        <w:t xml:space="preserve"> </w:t>
      </w:r>
      <w:r w:rsidRPr="00976D0F">
        <w:rPr>
          <w:rFonts w:ascii="Times New Roman" w:hAnsi="Times New Roman" w:cs="Times New Roman"/>
          <w:sz w:val="28"/>
          <w:szCs w:val="28"/>
        </w:rPr>
        <w:t>l.-3. absolūti labāko rezultātu uzrādītājus gan vīrie</w:t>
      </w:r>
      <w:r w:rsidR="00233AB5">
        <w:rPr>
          <w:rFonts w:ascii="Times New Roman" w:hAnsi="Times New Roman" w:cs="Times New Roman"/>
          <w:sz w:val="28"/>
          <w:szCs w:val="28"/>
        </w:rPr>
        <w:t xml:space="preserve">šiem, gan sievietēm </w:t>
      </w:r>
      <w:r w:rsidR="00233AB5" w:rsidRPr="00233AB5">
        <w:rPr>
          <w:rFonts w:ascii="Times New Roman" w:hAnsi="Times New Roman" w:cs="Times New Roman"/>
          <w:b/>
          <w:sz w:val="28"/>
          <w:szCs w:val="28"/>
        </w:rPr>
        <w:t xml:space="preserve">– ar dāvanu </w:t>
      </w:r>
      <w:r w:rsidRPr="00233AB5">
        <w:rPr>
          <w:rFonts w:ascii="Times New Roman" w:hAnsi="Times New Roman" w:cs="Times New Roman"/>
          <w:b/>
          <w:sz w:val="28"/>
          <w:szCs w:val="28"/>
        </w:rPr>
        <w:t>kartēm (100,</w:t>
      </w:r>
      <w:r w:rsidR="003F3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AB5">
        <w:rPr>
          <w:rFonts w:ascii="Times New Roman" w:hAnsi="Times New Roman" w:cs="Times New Roman"/>
          <w:b/>
          <w:sz w:val="28"/>
          <w:szCs w:val="28"/>
        </w:rPr>
        <w:t>75,</w:t>
      </w:r>
      <w:r w:rsidR="003F3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AB5">
        <w:rPr>
          <w:rFonts w:ascii="Times New Roman" w:hAnsi="Times New Roman" w:cs="Times New Roman"/>
          <w:b/>
          <w:sz w:val="28"/>
          <w:szCs w:val="28"/>
        </w:rPr>
        <w:t>50EUR).</w:t>
      </w:r>
      <w:r w:rsidRPr="00976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DD8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Visi finišējušie sacensību dalīb</w:t>
      </w:r>
      <w:r w:rsidR="00233AB5">
        <w:rPr>
          <w:rFonts w:ascii="Times New Roman" w:hAnsi="Times New Roman" w:cs="Times New Roman"/>
          <w:sz w:val="28"/>
          <w:szCs w:val="28"/>
        </w:rPr>
        <w:t xml:space="preserve">nieki piedalās </w:t>
      </w:r>
      <w:r w:rsidR="00233AB5" w:rsidRPr="00233AB5">
        <w:rPr>
          <w:rFonts w:ascii="Times New Roman" w:hAnsi="Times New Roman" w:cs="Times New Roman"/>
          <w:b/>
          <w:sz w:val="28"/>
          <w:szCs w:val="28"/>
        </w:rPr>
        <w:t>„lielās balvas’’</w:t>
      </w:r>
      <w:r w:rsidR="00233AB5">
        <w:rPr>
          <w:rFonts w:ascii="Times New Roman" w:hAnsi="Times New Roman" w:cs="Times New Roman"/>
          <w:sz w:val="28"/>
          <w:szCs w:val="28"/>
        </w:rPr>
        <w:t xml:space="preserve"> </w:t>
      </w:r>
      <w:r w:rsidRPr="00976D0F">
        <w:rPr>
          <w:rFonts w:ascii="Times New Roman" w:hAnsi="Times New Roman" w:cs="Times New Roman"/>
          <w:sz w:val="28"/>
          <w:szCs w:val="28"/>
        </w:rPr>
        <w:t xml:space="preserve">izlozē, un pārsteiguma balvas izlozē. 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 xml:space="preserve">Komandu vērtējumā </w:t>
      </w:r>
      <w:r w:rsidR="00233AB5">
        <w:rPr>
          <w:rFonts w:ascii="Times New Roman" w:hAnsi="Times New Roman" w:cs="Times New Roman"/>
          <w:sz w:val="28"/>
          <w:szCs w:val="28"/>
        </w:rPr>
        <w:t xml:space="preserve">vērtē 16 labākos rezultātus pa </w:t>
      </w:r>
      <w:r w:rsidRPr="00976D0F">
        <w:rPr>
          <w:rFonts w:ascii="Times New Roman" w:hAnsi="Times New Roman" w:cs="Times New Roman"/>
          <w:sz w:val="28"/>
          <w:szCs w:val="28"/>
        </w:rPr>
        <w:t>vienai ieskaitei jebkurā vecuma grupā neatkarīgi no distan</w:t>
      </w:r>
      <w:r w:rsidR="00233AB5">
        <w:rPr>
          <w:rFonts w:ascii="Times New Roman" w:hAnsi="Times New Roman" w:cs="Times New Roman"/>
          <w:sz w:val="28"/>
          <w:szCs w:val="28"/>
        </w:rPr>
        <w:t xml:space="preserve">ces garuma un dalībnieku vecuma,  </w:t>
      </w:r>
      <w:r w:rsidRPr="00976D0F">
        <w:rPr>
          <w:rFonts w:ascii="Times New Roman" w:hAnsi="Times New Roman" w:cs="Times New Roman"/>
          <w:sz w:val="28"/>
          <w:szCs w:val="28"/>
        </w:rPr>
        <w:t>grupas un dzimuma. Vērtēšana ir sekojoša: 1v.-21p,</w:t>
      </w:r>
      <w:r w:rsidR="00D1488A">
        <w:rPr>
          <w:rFonts w:ascii="Times New Roman" w:hAnsi="Times New Roman" w:cs="Times New Roman"/>
          <w:sz w:val="28"/>
          <w:szCs w:val="28"/>
        </w:rPr>
        <w:t xml:space="preserve"> 2.v.-18p, 3.v.-16p, 4.v.-15p, 5</w:t>
      </w:r>
      <w:r w:rsidRPr="00976D0F">
        <w:rPr>
          <w:rFonts w:ascii="Times New Roman" w:hAnsi="Times New Roman" w:cs="Times New Roman"/>
          <w:sz w:val="28"/>
          <w:szCs w:val="28"/>
        </w:rPr>
        <w:t>.v.-14p.,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u.t.t.</w:t>
      </w:r>
    </w:p>
    <w:p w:rsidR="00976D0F" w:rsidRP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1.-3.v. izcīnījušās komandas (ar lielākajām punktu summām) tiek apbalvotas ar kausiem.</w:t>
      </w:r>
    </w:p>
    <w:p w:rsidR="00976D0F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t>Sacensību dalībnieki tiks nodrošināti ar pirmo medicīnisko palīdzību, siltu tēju un ,,spēka</w:t>
      </w:r>
      <w:r w:rsidR="00D333B6">
        <w:rPr>
          <w:rFonts w:ascii="Times New Roman" w:hAnsi="Times New Roman" w:cs="Times New Roman"/>
          <w:sz w:val="28"/>
          <w:szCs w:val="28"/>
        </w:rPr>
        <w:t xml:space="preserve"> </w:t>
      </w:r>
      <w:r w:rsidRPr="00976D0F">
        <w:rPr>
          <w:rFonts w:ascii="Times New Roman" w:hAnsi="Times New Roman" w:cs="Times New Roman"/>
          <w:sz w:val="28"/>
          <w:szCs w:val="28"/>
        </w:rPr>
        <w:t>zupu’’.</w:t>
      </w:r>
    </w:p>
    <w:p w:rsidR="008256A8" w:rsidRPr="00976D0F" w:rsidRDefault="008256A8" w:rsidP="00976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D0F" w:rsidRPr="008256A8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Pieteikšanās sacensībām:</w:t>
      </w:r>
    </w:p>
    <w:p w:rsidR="00976D0F" w:rsidRDefault="00976D0F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Ie</w:t>
      </w:r>
      <w:r w:rsidR="00A737F4" w:rsidRPr="008256A8">
        <w:rPr>
          <w:rFonts w:ascii="Times New Roman" w:hAnsi="Times New Roman" w:cs="Times New Roman"/>
          <w:b/>
          <w:sz w:val="28"/>
          <w:szCs w:val="28"/>
        </w:rPr>
        <w:t>priekšējā pieteikšanās līdz 16.</w:t>
      </w:r>
      <w:r w:rsidRPr="008256A8">
        <w:rPr>
          <w:rFonts w:ascii="Times New Roman" w:hAnsi="Times New Roman" w:cs="Times New Roman"/>
          <w:b/>
          <w:sz w:val="28"/>
          <w:szCs w:val="28"/>
        </w:rPr>
        <w:t>novembrim bulta.lv/</w:t>
      </w:r>
      <w:proofErr w:type="spellStart"/>
      <w:r w:rsidR="00131E8A" w:rsidRPr="008256A8">
        <w:rPr>
          <w:rFonts w:ascii="Times New Roman" w:hAnsi="Times New Roman" w:cs="Times New Roman"/>
          <w:b/>
          <w:sz w:val="28"/>
          <w:szCs w:val="28"/>
        </w:rPr>
        <w:t>r</w:t>
      </w:r>
      <w:r w:rsidRPr="008256A8">
        <w:rPr>
          <w:rFonts w:ascii="Times New Roman" w:hAnsi="Times New Roman" w:cs="Times New Roman"/>
          <w:b/>
          <w:sz w:val="28"/>
          <w:szCs w:val="28"/>
        </w:rPr>
        <w:t>embates</w:t>
      </w:r>
      <w:proofErr w:type="spellEnd"/>
      <w:r w:rsidR="00D333B6" w:rsidRPr="00825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6A8">
        <w:rPr>
          <w:rFonts w:ascii="Times New Roman" w:hAnsi="Times New Roman" w:cs="Times New Roman"/>
          <w:b/>
          <w:sz w:val="28"/>
          <w:szCs w:val="28"/>
        </w:rPr>
        <w:t>aplis</w:t>
      </w:r>
    </w:p>
    <w:p w:rsidR="00A73587" w:rsidRDefault="00A73587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3587" w:rsidRPr="00A73587" w:rsidRDefault="00A73587" w:rsidP="00A7358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3587">
        <w:rPr>
          <w:rFonts w:ascii="Times New Roman" w:hAnsi="Times New Roman" w:cs="Times New Roman"/>
          <w:b/>
          <w:i/>
          <w:sz w:val="28"/>
          <w:szCs w:val="28"/>
        </w:rPr>
        <w:t>Piesakoties jānorāda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735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35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vārds, uzvārds, dzimšanas gads, distance, komanda (ja nav – </w:t>
      </w:r>
      <w:proofErr w:type="spellStart"/>
      <w:r w:rsidRPr="00A73587">
        <w:rPr>
          <w:rFonts w:ascii="Times New Roman" w:hAnsi="Times New Roman" w:cs="Times New Roman"/>
          <w:b/>
          <w:i/>
          <w:sz w:val="28"/>
          <w:szCs w:val="28"/>
          <w:u w:val="single"/>
        </w:rPr>
        <w:t>indiv</w:t>
      </w:r>
      <w:proofErr w:type="spellEnd"/>
      <w:r w:rsidRPr="00A73587">
        <w:rPr>
          <w:rFonts w:ascii="Times New Roman" w:hAnsi="Times New Roman" w:cs="Times New Roman"/>
          <w:b/>
          <w:i/>
          <w:sz w:val="28"/>
          <w:szCs w:val="28"/>
          <w:u w:val="single"/>
        </w:rPr>
        <w:t>.).</w:t>
      </w:r>
    </w:p>
    <w:p w:rsidR="00A724A0" w:rsidRPr="008256A8" w:rsidRDefault="00A724A0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29D3" w:rsidRDefault="007729D3" w:rsidP="00772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073">
        <w:rPr>
          <w:rFonts w:ascii="Times New Roman" w:hAnsi="Times New Roman" w:cs="Times New Roman"/>
          <w:b/>
          <w:sz w:val="28"/>
          <w:szCs w:val="28"/>
        </w:rPr>
        <w:t>Dalības maksa:</w:t>
      </w:r>
      <w:r w:rsidRPr="00772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1EA">
        <w:rPr>
          <w:rFonts w:ascii="Times New Roman" w:hAnsi="Times New Roman" w:cs="Times New Roman"/>
          <w:b/>
          <w:sz w:val="28"/>
          <w:szCs w:val="28"/>
        </w:rPr>
        <w:t>reģistrējoties līdz 16</w:t>
      </w:r>
      <w:r w:rsidR="00C93EFE">
        <w:rPr>
          <w:rFonts w:ascii="Times New Roman" w:hAnsi="Times New Roman" w:cs="Times New Roman"/>
          <w:b/>
          <w:sz w:val="28"/>
          <w:szCs w:val="28"/>
        </w:rPr>
        <w:t>.novembrim</w:t>
      </w:r>
      <w:r w:rsidR="00C95FE6">
        <w:rPr>
          <w:rFonts w:ascii="Times New Roman" w:hAnsi="Times New Roman" w:cs="Times New Roman"/>
          <w:b/>
          <w:sz w:val="28"/>
          <w:szCs w:val="28"/>
        </w:rPr>
        <w:t xml:space="preserve"> plkst. 24.00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9D3" w:rsidRDefault="007729D3" w:rsidP="00772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073">
        <w:rPr>
          <w:rFonts w:ascii="Times New Roman" w:hAnsi="Times New Roman" w:cs="Times New Roman"/>
          <w:b/>
          <w:sz w:val="28"/>
          <w:szCs w:val="28"/>
        </w:rPr>
        <w:t xml:space="preserve"> - līdz 14g.(ieskaitot)</w:t>
      </w:r>
      <w:r w:rsidR="00A72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073">
        <w:rPr>
          <w:rFonts w:ascii="Times New Roman" w:hAnsi="Times New Roman" w:cs="Times New Roman"/>
          <w:b/>
          <w:sz w:val="28"/>
          <w:szCs w:val="28"/>
        </w:rPr>
        <w:t>-</w:t>
      </w:r>
      <w:r w:rsidR="00A72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073">
        <w:rPr>
          <w:rFonts w:ascii="Times New Roman" w:hAnsi="Times New Roman" w:cs="Times New Roman"/>
          <w:b/>
          <w:sz w:val="28"/>
          <w:szCs w:val="28"/>
        </w:rPr>
        <w:t>bez maksas,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9D3" w:rsidRDefault="007729D3" w:rsidP="00772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7073">
        <w:rPr>
          <w:rFonts w:ascii="Times New Roman" w:hAnsi="Times New Roman" w:cs="Times New Roman"/>
          <w:b/>
          <w:sz w:val="28"/>
          <w:szCs w:val="28"/>
        </w:rPr>
        <w:t>15.g. un vecākiem - EUR 7.-</w:t>
      </w:r>
    </w:p>
    <w:p w:rsidR="007855D8" w:rsidRDefault="000949E9" w:rsidP="00772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Dalības mak</w:t>
      </w:r>
      <w:r>
        <w:rPr>
          <w:rFonts w:ascii="Times New Roman" w:hAnsi="Times New Roman" w:cs="Times New Roman"/>
          <w:b/>
          <w:sz w:val="28"/>
          <w:szCs w:val="28"/>
        </w:rPr>
        <w:t xml:space="preserve">sas apmaksa </w:t>
      </w:r>
      <w:r w:rsidRPr="008256A8">
        <w:rPr>
          <w:rFonts w:ascii="Times New Roman" w:hAnsi="Times New Roman" w:cs="Times New Roman"/>
          <w:b/>
          <w:sz w:val="28"/>
          <w:szCs w:val="28"/>
        </w:rPr>
        <w:t>uz biedrību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256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5D8" w:rsidRDefault="000949E9" w:rsidP="00772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Sporta klubs “Rembate” biedrība, </w:t>
      </w:r>
    </w:p>
    <w:p w:rsidR="000949E9" w:rsidRDefault="000949E9" w:rsidP="00772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Reģ.Nr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40008194363</w:t>
      </w:r>
    </w:p>
    <w:p w:rsidR="000949E9" w:rsidRDefault="000949E9" w:rsidP="00772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Konta Nr.: LV34HABA0551044446551</w:t>
      </w:r>
    </w:p>
    <w:p w:rsidR="000949E9" w:rsidRDefault="000949E9" w:rsidP="00772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Obligāti maksājuma mērķī norādīt: vārds, uzvārds, Rembates aplis.</w:t>
      </w:r>
    </w:p>
    <w:p w:rsidR="007855D8" w:rsidRDefault="007855D8" w:rsidP="007729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29D3" w:rsidRDefault="00620F1A" w:rsidP="007729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F1A">
        <w:rPr>
          <w:rFonts w:ascii="Times New Roman" w:hAnsi="Times New Roman" w:cs="Times New Roman"/>
          <w:b/>
          <w:color w:val="FF0000"/>
          <w:sz w:val="40"/>
          <w:szCs w:val="40"/>
        </w:rPr>
        <w:t>!!!</w:t>
      </w:r>
      <w:r w:rsidR="007729D3">
        <w:rPr>
          <w:rFonts w:ascii="Times New Roman" w:hAnsi="Times New Roman" w:cs="Times New Roman"/>
          <w:b/>
          <w:sz w:val="28"/>
          <w:szCs w:val="28"/>
        </w:rPr>
        <w:t xml:space="preserve">Dalības maksa pasākuma dienā: </w:t>
      </w:r>
      <w:r w:rsidR="007729D3" w:rsidRPr="00A724A0">
        <w:rPr>
          <w:rFonts w:ascii="Times New Roman" w:hAnsi="Times New Roman" w:cs="Times New Roman"/>
          <w:b/>
          <w:sz w:val="28"/>
          <w:szCs w:val="28"/>
          <w:u w:val="single"/>
        </w:rPr>
        <w:t>bez vecuma ierobežojuma</w:t>
      </w:r>
      <w:r w:rsidR="007729D3">
        <w:rPr>
          <w:rFonts w:ascii="Times New Roman" w:hAnsi="Times New Roman" w:cs="Times New Roman"/>
          <w:b/>
          <w:sz w:val="28"/>
          <w:szCs w:val="28"/>
        </w:rPr>
        <w:t xml:space="preserve"> - EUR 15,-</w:t>
      </w:r>
    </w:p>
    <w:p w:rsidR="000949E9" w:rsidRDefault="000949E9" w:rsidP="007729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0AD1" w:rsidRPr="008256A8" w:rsidRDefault="003A0AD1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29D3" w:rsidRDefault="00976D0F" w:rsidP="00976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9D3">
        <w:rPr>
          <w:rFonts w:ascii="Times New Roman" w:hAnsi="Times New Roman" w:cs="Times New Roman"/>
          <w:sz w:val="28"/>
          <w:szCs w:val="28"/>
          <w:u w:val="single"/>
        </w:rPr>
        <w:t>Distances atļauts mainīt ne vēlāk, kā pusstundu pirm</w:t>
      </w:r>
      <w:r w:rsidR="003A0AD1" w:rsidRPr="007729D3">
        <w:rPr>
          <w:rFonts w:ascii="Times New Roman" w:hAnsi="Times New Roman" w:cs="Times New Roman"/>
          <w:sz w:val="28"/>
          <w:szCs w:val="28"/>
          <w:u w:val="single"/>
        </w:rPr>
        <w:t>s starta, par to samaksājot reģistrācijā</w:t>
      </w:r>
      <w:r w:rsidRPr="007729D3">
        <w:rPr>
          <w:rFonts w:ascii="Times New Roman" w:hAnsi="Times New Roman" w:cs="Times New Roman"/>
          <w:sz w:val="28"/>
          <w:szCs w:val="28"/>
          <w:u w:val="single"/>
        </w:rPr>
        <w:t xml:space="preserve"> EUR</w:t>
      </w:r>
      <w:r w:rsidR="00D333B6" w:rsidRPr="007729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29D3">
        <w:rPr>
          <w:rFonts w:ascii="Times New Roman" w:hAnsi="Times New Roman" w:cs="Times New Roman"/>
          <w:sz w:val="28"/>
          <w:szCs w:val="28"/>
          <w:u w:val="single"/>
        </w:rPr>
        <w:t>5,00</w:t>
      </w:r>
      <w:r w:rsidRPr="00976D0F">
        <w:rPr>
          <w:rFonts w:ascii="Times New Roman" w:hAnsi="Times New Roman" w:cs="Times New Roman"/>
          <w:sz w:val="28"/>
          <w:szCs w:val="28"/>
        </w:rPr>
        <w:t>.</w:t>
      </w:r>
    </w:p>
    <w:p w:rsidR="007729D3" w:rsidRDefault="007729D3" w:rsidP="00976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587" w:rsidRDefault="00976D0F" w:rsidP="00976D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6D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2445" w:rsidRPr="00620F1A">
        <w:rPr>
          <w:rFonts w:ascii="Times New Roman" w:hAnsi="Times New Roman" w:cs="Times New Roman"/>
          <w:sz w:val="40"/>
          <w:szCs w:val="40"/>
        </w:rPr>
        <w:t>!!!</w:t>
      </w:r>
      <w:r w:rsidR="00ED2445">
        <w:rPr>
          <w:rFonts w:ascii="Times New Roman" w:hAnsi="Times New Roman" w:cs="Times New Roman"/>
          <w:sz w:val="28"/>
          <w:szCs w:val="28"/>
        </w:rPr>
        <w:t xml:space="preserve"> </w:t>
      </w:r>
      <w:r w:rsidRPr="007729D3">
        <w:rPr>
          <w:rFonts w:ascii="Times New Roman" w:hAnsi="Times New Roman" w:cs="Times New Roman"/>
          <w:i/>
          <w:sz w:val="28"/>
          <w:szCs w:val="28"/>
        </w:rPr>
        <w:t>Ja dalībnieks sacensību laikā patvaļīgi maina distanci, tad viņš nepiedalās individuālajā</w:t>
      </w:r>
      <w:r w:rsidR="00D333B6" w:rsidRPr="007729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9D3">
        <w:rPr>
          <w:rFonts w:ascii="Times New Roman" w:hAnsi="Times New Roman" w:cs="Times New Roman"/>
          <w:i/>
          <w:sz w:val="28"/>
          <w:szCs w:val="28"/>
        </w:rPr>
        <w:t xml:space="preserve">un komandu ieskaitē. </w:t>
      </w:r>
    </w:p>
    <w:p w:rsidR="007729D3" w:rsidRPr="00667073" w:rsidRDefault="007729D3" w:rsidP="00976D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729D3" w:rsidRPr="00667073" w:rsidSect="00EC484C">
      <w:pgSz w:w="11906" w:h="16838"/>
      <w:pgMar w:top="426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5769B"/>
    <w:multiLevelType w:val="hybridMultilevel"/>
    <w:tmpl w:val="497A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F"/>
    <w:rsid w:val="000949E9"/>
    <w:rsid w:val="00131E8A"/>
    <w:rsid w:val="001D4D10"/>
    <w:rsid w:val="00233AB5"/>
    <w:rsid w:val="003A0AD1"/>
    <w:rsid w:val="003F3290"/>
    <w:rsid w:val="0042722C"/>
    <w:rsid w:val="005F5F18"/>
    <w:rsid w:val="00620F1A"/>
    <w:rsid w:val="00667073"/>
    <w:rsid w:val="007655D5"/>
    <w:rsid w:val="007729D3"/>
    <w:rsid w:val="007855D8"/>
    <w:rsid w:val="008256A8"/>
    <w:rsid w:val="00875B17"/>
    <w:rsid w:val="008D3893"/>
    <w:rsid w:val="00976D0F"/>
    <w:rsid w:val="009E783F"/>
    <w:rsid w:val="00A17ABE"/>
    <w:rsid w:val="00A601EA"/>
    <w:rsid w:val="00A724A0"/>
    <w:rsid w:val="00A73587"/>
    <w:rsid w:val="00A737F4"/>
    <w:rsid w:val="00AB3780"/>
    <w:rsid w:val="00B01375"/>
    <w:rsid w:val="00B87223"/>
    <w:rsid w:val="00C26F1A"/>
    <w:rsid w:val="00C93EFE"/>
    <w:rsid w:val="00C95FE6"/>
    <w:rsid w:val="00D1488A"/>
    <w:rsid w:val="00D333B6"/>
    <w:rsid w:val="00D642E1"/>
    <w:rsid w:val="00D72DD8"/>
    <w:rsid w:val="00E82F46"/>
    <w:rsid w:val="00EC484C"/>
    <w:rsid w:val="00ED2445"/>
    <w:rsid w:val="00EF222A"/>
    <w:rsid w:val="00F3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6B1DF-3B8B-4876-8FCF-4CB69F7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2351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LenovoDC</cp:lastModifiedBy>
  <cp:revision>29</cp:revision>
  <dcterms:created xsi:type="dcterms:W3CDTF">2024-10-25T10:15:00Z</dcterms:created>
  <dcterms:modified xsi:type="dcterms:W3CDTF">2024-10-29T08:04:00Z</dcterms:modified>
</cp:coreProperties>
</file>